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21B3"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5/12/2020</w:t>
      </w:r>
    </w:p>
    <w:p w14:paraId="63F5B687"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NE district Board Meeting-Notes By Eric Koehler</w:t>
      </w:r>
    </w:p>
    <w:p w14:paraId="64684576" w14:textId="77777777" w:rsidR="0023339F" w:rsidRPr="0023339F" w:rsidRDefault="0023339F" w:rsidP="0023339F">
      <w:pPr>
        <w:rPr>
          <w:rFonts w:ascii="Times New Roman" w:eastAsia="Times New Roman" w:hAnsi="Times New Roman" w:cs="Times New Roman"/>
          <w:sz w:val="20"/>
          <w:szCs w:val="20"/>
        </w:rPr>
      </w:pPr>
    </w:p>
    <w:p w14:paraId="0F3DB9B4"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Present: Eric Koehler, Joe </w:t>
      </w:r>
      <w:proofErr w:type="spellStart"/>
      <w:r w:rsidRPr="0023339F">
        <w:rPr>
          <w:rFonts w:ascii="Arial" w:hAnsi="Arial" w:cs="Arial"/>
          <w:color w:val="000000"/>
          <w:sz w:val="22"/>
          <w:szCs w:val="22"/>
        </w:rPr>
        <w:t>Kucksdorf</w:t>
      </w:r>
      <w:proofErr w:type="spellEnd"/>
      <w:r w:rsidRPr="0023339F">
        <w:rPr>
          <w:rFonts w:ascii="Arial" w:hAnsi="Arial" w:cs="Arial"/>
          <w:color w:val="000000"/>
          <w:sz w:val="22"/>
          <w:szCs w:val="22"/>
        </w:rPr>
        <w:t xml:space="preserve">, </w:t>
      </w:r>
      <w:r w:rsidRPr="0023339F">
        <w:rPr>
          <w:rFonts w:ascii="Arial" w:hAnsi="Arial" w:cs="Arial"/>
          <w:color w:val="000000"/>
        </w:rPr>
        <w:t xml:space="preserve">Jonathon Weiss, Aaron White, </w:t>
      </w:r>
      <w:proofErr w:type="spellStart"/>
      <w:r w:rsidRPr="0023339F">
        <w:rPr>
          <w:rFonts w:ascii="Arial" w:hAnsi="Arial" w:cs="Arial"/>
          <w:color w:val="000000"/>
        </w:rPr>
        <w:t>Casie</w:t>
      </w:r>
      <w:proofErr w:type="spellEnd"/>
      <w:r w:rsidRPr="0023339F">
        <w:rPr>
          <w:rFonts w:ascii="Arial" w:hAnsi="Arial" w:cs="Arial"/>
          <w:color w:val="000000"/>
        </w:rPr>
        <w:t xml:space="preserve"> </w:t>
      </w:r>
      <w:proofErr w:type="spellStart"/>
      <w:r w:rsidRPr="0023339F">
        <w:rPr>
          <w:rFonts w:ascii="Arial" w:hAnsi="Arial" w:cs="Arial"/>
          <w:color w:val="000000"/>
        </w:rPr>
        <w:t>Korth</w:t>
      </w:r>
      <w:proofErr w:type="spellEnd"/>
      <w:r w:rsidRPr="0023339F">
        <w:rPr>
          <w:rFonts w:ascii="Arial" w:hAnsi="Arial" w:cs="Arial"/>
          <w:color w:val="000000"/>
        </w:rPr>
        <w:t xml:space="preserve">, Heidi Gillis, Alex </w:t>
      </w:r>
      <w:proofErr w:type="spellStart"/>
      <w:r w:rsidRPr="0023339F">
        <w:rPr>
          <w:rFonts w:ascii="Arial" w:hAnsi="Arial" w:cs="Arial"/>
          <w:color w:val="000000"/>
        </w:rPr>
        <w:t>Smithback</w:t>
      </w:r>
      <w:proofErr w:type="spellEnd"/>
      <w:r w:rsidRPr="0023339F">
        <w:rPr>
          <w:rFonts w:ascii="Arial" w:hAnsi="Arial" w:cs="Arial"/>
          <w:color w:val="000000"/>
        </w:rPr>
        <w:t xml:space="preserve">, Dan </w:t>
      </w:r>
      <w:proofErr w:type="spellStart"/>
      <w:r w:rsidRPr="0023339F">
        <w:rPr>
          <w:rFonts w:ascii="Arial" w:hAnsi="Arial" w:cs="Arial"/>
          <w:color w:val="000000"/>
        </w:rPr>
        <w:t>Verhagen</w:t>
      </w:r>
      <w:proofErr w:type="spellEnd"/>
    </w:p>
    <w:p w14:paraId="4E09EF34" w14:textId="77777777" w:rsidR="0023339F" w:rsidRPr="0023339F" w:rsidRDefault="0023339F" w:rsidP="0023339F">
      <w:pPr>
        <w:rPr>
          <w:rFonts w:ascii="Times New Roman" w:eastAsia="Times New Roman" w:hAnsi="Times New Roman" w:cs="Times New Roman"/>
          <w:sz w:val="20"/>
          <w:szCs w:val="20"/>
        </w:rPr>
      </w:pPr>
    </w:p>
    <w:p w14:paraId="6E2A7C4C"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Upcoming events discussed: </w:t>
      </w:r>
    </w:p>
    <w:p w14:paraId="6EEF6AB7" w14:textId="77777777" w:rsidR="0023339F" w:rsidRPr="0023339F" w:rsidRDefault="0023339F" w:rsidP="0023339F">
      <w:pPr>
        <w:rPr>
          <w:rFonts w:ascii="Times New Roman" w:eastAsia="Times New Roman" w:hAnsi="Times New Roman" w:cs="Times New Roman"/>
          <w:sz w:val="20"/>
          <w:szCs w:val="20"/>
        </w:rPr>
      </w:pPr>
    </w:p>
    <w:p w14:paraId="71DDD91A"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Discussed May 28th Tai Chi for Rehab CE course fo</w:t>
      </w:r>
      <w:r>
        <w:rPr>
          <w:rFonts w:ascii="Arial" w:hAnsi="Arial" w:cs="Arial"/>
          <w:color w:val="000000"/>
          <w:sz w:val="22"/>
          <w:szCs w:val="22"/>
        </w:rPr>
        <w:t>llowed up with district meeting</w:t>
      </w:r>
      <w:r w:rsidRPr="0023339F">
        <w:rPr>
          <w:rFonts w:ascii="Arial" w:hAnsi="Arial" w:cs="Arial"/>
          <w:color w:val="000000"/>
          <w:sz w:val="22"/>
          <w:szCs w:val="22"/>
        </w:rPr>
        <w:t>:</w:t>
      </w:r>
    </w:p>
    <w:p w14:paraId="66DEA691"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We decided to hold off and re-schedule the event due to the acute nature of the pandemic and limited options of where to hold it. We have decided to move this to later in June 2020. </w:t>
      </w:r>
    </w:p>
    <w:p w14:paraId="06A8E6B7"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We are considering a video platform to use for this and future presentations. </w:t>
      </w:r>
    </w:p>
    <w:p w14:paraId="18A7AC63" w14:textId="77777777" w:rsidR="0023339F" w:rsidRPr="0023339F" w:rsidRDefault="0023339F" w:rsidP="0023339F">
      <w:pPr>
        <w:ind w:left="720" w:firstLine="20"/>
        <w:rPr>
          <w:rFonts w:ascii="Times New Roman" w:hAnsi="Times New Roman" w:cs="Times New Roman"/>
          <w:sz w:val="20"/>
          <w:szCs w:val="20"/>
        </w:rPr>
      </w:pPr>
      <w:r w:rsidRPr="0023339F">
        <w:rPr>
          <w:rFonts w:ascii="Arial" w:hAnsi="Arial" w:cs="Arial"/>
          <w:color w:val="000000"/>
          <w:sz w:val="22"/>
          <w:szCs w:val="22"/>
        </w:rPr>
        <w:t xml:space="preserve">Casey will </w:t>
      </w:r>
      <w:proofErr w:type="gramStart"/>
      <w:r w:rsidRPr="0023339F">
        <w:rPr>
          <w:rFonts w:ascii="Arial" w:hAnsi="Arial" w:cs="Arial"/>
          <w:color w:val="000000"/>
          <w:sz w:val="22"/>
          <w:szCs w:val="22"/>
        </w:rPr>
        <w:t>be owning</w:t>
      </w:r>
      <w:proofErr w:type="gramEnd"/>
      <w:r w:rsidRPr="0023339F">
        <w:rPr>
          <w:rFonts w:ascii="Arial" w:hAnsi="Arial" w:cs="Arial"/>
          <w:color w:val="000000"/>
          <w:sz w:val="22"/>
          <w:szCs w:val="22"/>
        </w:rPr>
        <w:t xml:space="preserve"> the Tai Chi for Rehab </w:t>
      </w:r>
      <w:r>
        <w:rPr>
          <w:rFonts w:ascii="Arial" w:hAnsi="Arial" w:cs="Arial"/>
          <w:color w:val="000000"/>
          <w:sz w:val="22"/>
          <w:szCs w:val="22"/>
        </w:rPr>
        <w:t xml:space="preserve">instructor contact </w:t>
      </w:r>
      <w:r w:rsidRPr="0023339F">
        <w:rPr>
          <w:rFonts w:ascii="Arial" w:hAnsi="Arial" w:cs="Arial"/>
          <w:color w:val="000000"/>
          <w:sz w:val="22"/>
          <w:szCs w:val="22"/>
        </w:rPr>
        <w:t>and get back for instructor availability</w:t>
      </w:r>
      <w:r>
        <w:rPr>
          <w:rFonts w:ascii="Arial" w:hAnsi="Arial" w:cs="Arial"/>
          <w:color w:val="000000"/>
          <w:sz w:val="22"/>
          <w:szCs w:val="22"/>
        </w:rPr>
        <w:t xml:space="preserve"> options for future dates</w:t>
      </w:r>
      <w:r w:rsidRPr="0023339F">
        <w:rPr>
          <w:rFonts w:ascii="Arial" w:hAnsi="Arial" w:cs="Arial"/>
          <w:color w:val="000000"/>
          <w:sz w:val="22"/>
          <w:szCs w:val="22"/>
        </w:rPr>
        <w:t>. </w:t>
      </w:r>
    </w:p>
    <w:p w14:paraId="738D0464" w14:textId="77777777" w:rsidR="0023339F" w:rsidRPr="0023339F" w:rsidRDefault="0023339F" w:rsidP="0023339F">
      <w:pPr>
        <w:ind w:left="720"/>
        <w:rPr>
          <w:rFonts w:ascii="Times New Roman" w:hAnsi="Times New Roman" w:cs="Times New Roman"/>
          <w:sz w:val="20"/>
          <w:szCs w:val="20"/>
        </w:rPr>
      </w:pPr>
      <w:r w:rsidRPr="0023339F">
        <w:rPr>
          <w:rFonts w:ascii="Arial" w:hAnsi="Arial" w:cs="Arial"/>
          <w:color w:val="000000"/>
          <w:sz w:val="22"/>
          <w:szCs w:val="22"/>
        </w:rPr>
        <w:t xml:space="preserve">Eric Koehler will explore </w:t>
      </w:r>
      <w:proofErr w:type="spellStart"/>
      <w:r w:rsidRPr="0023339F">
        <w:rPr>
          <w:rFonts w:ascii="Arial" w:hAnsi="Arial" w:cs="Arial"/>
          <w:color w:val="000000"/>
          <w:sz w:val="22"/>
          <w:szCs w:val="22"/>
        </w:rPr>
        <w:t>Googlemeets</w:t>
      </w:r>
      <w:proofErr w:type="spellEnd"/>
      <w:r w:rsidRPr="0023339F">
        <w:rPr>
          <w:rFonts w:ascii="Arial" w:hAnsi="Arial" w:cs="Arial"/>
          <w:color w:val="000000"/>
          <w:sz w:val="22"/>
          <w:szCs w:val="22"/>
        </w:rPr>
        <w:t xml:space="preserve"> reports by </w:t>
      </w:r>
      <w:proofErr w:type="gramStart"/>
      <w:r w:rsidRPr="0023339F">
        <w:rPr>
          <w:rFonts w:ascii="Arial" w:hAnsi="Arial" w:cs="Arial"/>
          <w:color w:val="000000"/>
          <w:sz w:val="22"/>
          <w:szCs w:val="22"/>
        </w:rPr>
        <w:t>mid week</w:t>
      </w:r>
      <w:proofErr w:type="gramEnd"/>
      <w:r w:rsidRPr="0023339F">
        <w:rPr>
          <w:rFonts w:ascii="Arial" w:hAnsi="Arial" w:cs="Arial"/>
          <w:color w:val="000000"/>
          <w:sz w:val="22"/>
          <w:szCs w:val="22"/>
        </w:rPr>
        <w:t xml:space="preserve"> next week. </w:t>
      </w:r>
    </w:p>
    <w:p w14:paraId="03EE538A" w14:textId="77777777" w:rsidR="0023339F" w:rsidRPr="0023339F" w:rsidRDefault="0023339F" w:rsidP="0023339F">
      <w:pPr>
        <w:ind w:left="720"/>
        <w:rPr>
          <w:rFonts w:ascii="Times New Roman" w:hAnsi="Times New Roman" w:cs="Times New Roman"/>
          <w:sz w:val="20"/>
          <w:szCs w:val="20"/>
        </w:rPr>
      </w:pPr>
      <w:r w:rsidRPr="0023339F">
        <w:rPr>
          <w:rFonts w:ascii="Arial" w:hAnsi="Arial" w:cs="Arial"/>
          <w:color w:val="000000"/>
          <w:sz w:val="22"/>
          <w:szCs w:val="22"/>
        </w:rPr>
        <w:t xml:space="preserve">Heidi </w:t>
      </w:r>
      <w:r>
        <w:rPr>
          <w:rFonts w:ascii="Arial" w:hAnsi="Arial" w:cs="Arial"/>
          <w:color w:val="000000"/>
          <w:sz w:val="22"/>
          <w:szCs w:val="22"/>
        </w:rPr>
        <w:t xml:space="preserve">Gillis </w:t>
      </w:r>
      <w:r w:rsidRPr="0023339F">
        <w:rPr>
          <w:rFonts w:ascii="Arial" w:hAnsi="Arial" w:cs="Arial"/>
          <w:color w:val="000000"/>
          <w:sz w:val="22"/>
          <w:szCs w:val="22"/>
        </w:rPr>
        <w:t>will explore Zoom and how it works</w:t>
      </w:r>
      <w:r>
        <w:rPr>
          <w:rFonts w:ascii="Arial" w:hAnsi="Arial" w:cs="Arial"/>
          <w:color w:val="000000"/>
          <w:sz w:val="22"/>
          <w:szCs w:val="22"/>
        </w:rPr>
        <w:t xml:space="preserve"> for a mass event platform</w:t>
      </w:r>
      <w:r w:rsidRPr="0023339F">
        <w:rPr>
          <w:rFonts w:ascii="Arial" w:hAnsi="Arial" w:cs="Arial"/>
          <w:color w:val="000000"/>
          <w:sz w:val="22"/>
          <w:szCs w:val="22"/>
        </w:rPr>
        <w:t>. </w:t>
      </w:r>
    </w:p>
    <w:p w14:paraId="69077520" w14:textId="77777777" w:rsidR="0023339F" w:rsidRPr="0023339F" w:rsidRDefault="0023339F" w:rsidP="0023339F">
      <w:pPr>
        <w:rPr>
          <w:rFonts w:ascii="Times New Roman" w:eastAsia="Times New Roman" w:hAnsi="Times New Roman" w:cs="Times New Roman"/>
          <w:sz w:val="20"/>
          <w:szCs w:val="20"/>
        </w:rPr>
      </w:pPr>
    </w:p>
    <w:p w14:paraId="5E253BF8"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Fall Ethics Course discussed and we will consider </w:t>
      </w:r>
      <w:proofErr w:type="gramStart"/>
      <w:r w:rsidRPr="0023339F">
        <w:rPr>
          <w:rFonts w:ascii="Arial" w:hAnsi="Arial" w:cs="Arial"/>
          <w:color w:val="000000"/>
          <w:sz w:val="22"/>
          <w:szCs w:val="22"/>
        </w:rPr>
        <w:t>Live</w:t>
      </w:r>
      <w:proofErr w:type="gramEnd"/>
      <w:r w:rsidRPr="0023339F">
        <w:rPr>
          <w:rFonts w:ascii="Arial" w:hAnsi="Arial" w:cs="Arial"/>
          <w:color w:val="000000"/>
          <w:sz w:val="22"/>
          <w:szCs w:val="22"/>
        </w:rPr>
        <w:t xml:space="preserve"> course and use of Video platform. </w:t>
      </w:r>
    </w:p>
    <w:p w14:paraId="557A6FC9"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Alex, Dan, and Jon will help with Ethics course in November</w:t>
      </w:r>
    </w:p>
    <w:p w14:paraId="551F51ED" w14:textId="77777777" w:rsidR="0023339F" w:rsidRPr="0023339F" w:rsidRDefault="0023339F" w:rsidP="0023339F">
      <w:pPr>
        <w:rPr>
          <w:rFonts w:ascii="Times New Roman" w:eastAsia="Times New Roman" w:hAnsi="Times New Roman" w:cs="Times New Roman"/>
          <w:sz w:val="20"/>
          <w:szCs w:val="20"/>
        </w:rPr>
      </w:pPr>
    </w:p>
    <w:p w14:paraId="2D96DE1F"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October- volunteer month-no decisions made as of yet. </w:t>
      </w:r>
    </w:p>
    <w:p w14:paraId="0FD409C1" w14:textId="77777777" w:rsidR="0023339F" w:rsidRPr="0023339F" w:rsidRDefault="0023339F" w:rsidP="0023339F">
      <w:pPr>
        <w:rPr>
          <w:rFonts w:ascii="Times New Roman" w:eastAsia="Times New Roman" w:hAnsi="Times New Roman" w:cs="Times New Roman"/>
          <w:sz w:val="20"/>
          <w:szCs w:val="20"/>
        </w:rPr>
      </w:pPr>
    </w:p>
    <w:p w14:paraId="5486F752"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Support provided by all for </w:t>
      </w:r>
      <w:proofErr w:type="gramStart"/>
      <w:r w:rsidRPr="0023339F">
        <w:rPr>
          <w:rFonts w:ascii="Arial" w:hAnsi="Arial" w:cs="Arial"/>
          <w:color w:val="000000"/>
          <w:sz w:val="22"/>
          <w:szCs w:val="22"/>
        </w:rPr>
        <w:t>Fall</w:t>
      </w:r>
      <w:proofErr w:type="gramEnd"/>
      <w:r w:rsidRPr="0023339F">
        <w:rPr>
          <w:rFonts w:ascii="Arial" w:hAnsi="Arial" w:cs="Arial"/>
          <w:color w:val="000000"/>
          <w:sz w:val="22"/>
          <w:szCs w:val="22"/>
        </w:rPr>
        <w:t xml:space="preserve"> gift baskets for Aaron for fundraising for PT PAC. </w:t>
      </w:r>
    </w:p>
    <w:p w14:paraId="58CAE632" w14:textId="77777777" w:rsidR="0023339F" w:rsidRPr="0023339F" w:rsidRDefault="0023339F" w:rsidP="0023339F">
      <w:pPr>
        <w:rPr>
          <w:rFonts w:ascii="Times New Roman" w:eastAsia="Times New Roman" w:hAnsi="Times New Roman" w:cs="Times New Roman"/>
          <w:sz w:val="20"/>
          <w:szCs w:val="20"/>
        </w:rPr>
      </w:pPr>
    </w:p>
    <w:p w14:paraId="7AEDEB18" w14:textId="77777777" w:rsidR="0023339F" w:rsidRPr="0023339F" w:rsidRDefault="0023339F" w:rsidP="0023339F">
      <w:pPr>
        <w:rPr>
          <w:rFonts w:ascii="Times New Roman" w:hAnsi="Times New Roman" w:cs="Times New Roman"/>
          <w:sz w:val="20"/>
          <w:szCs w:val="20"/>
        </w:rPr>
      </w:pPr>
      <w:proofErr w:type="spellStart"/>
      <w:r w:rsidRPr="0023339F">
        <w:rPr>
          <w:rFonts w:ascii="Arial" w:hAnsi="Arial" w:cs="Arial"/>
          <w:color w:val="000000"/>
          <w:sz w:val="22"/>
          <w:szCs w:val="22"/>
        </w:rPr>
        <w:t>Telehealth</w:t>
      </w:r>
      <w:proofErr w:type="spellEnd"/>
      <w:r w:rsidRPr="0023339F">
        <w:rPr>
          <w:rFonts w:ascii="Arial" w:hAnsi="Arial" w:cs="Arial"/>
          <w:color w:val="000000"/>
          <w:sz w:val="22"/>
          <w:szCs w:val="22"/>
        </w:rPr>
        <w:t xml:space="preserve"> CE offering is considered and tabled as there are national efforts for this and duplicity in this regard wouldn’t be helpful at this time. </w:t>
      </w:r>
    </w:p>
    <w:p w14:paraId="1460FD3E" w14:textId="77777777" w:rsidR="0023339F" w:rsidRPr="0023339F" w:rsidRDefault="0023339F" w:rsidP="0023339F">
      <w:pPr>
        <w:rPr>
          <w:rFonts w:ascii="Times New Roman" w:eastAsia="Times New Roman" w:hAnsi="Times New Roman" w:cs="Times New Roman"/>
          <w:sz w:val="20"/>
          <w:szCs w:val="20"/>
        </w:rPr>
      </w:pPr>
    </w:p>
    <w:p w14:paraId="67E0015F"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August and Fall for NE district professional district cohort 6. </w:t>
      </w:r>
      <w:proofErr w:type="gramStart"/>
      <w:r w:rsidRPr="0023339F">
        <w:rPr>
          <w:rFonts w:ascii="Arial" w:hAnsi="Arial" w:cs="Arial"/>
          <w:color w:val="000000"/>
          <w:sz w:val="22"/>
          <w:szCs w:val="22"/>
        </w:rPr>
        <w:t>Cohort 7 have</w:t>
      </w:r>
      <w:proofErr w:type="gramEnd"/>
      <w:r w:rsidRPr="0023339F">
        <w:rPr>
          <w:rFonts w:ascii="Arial" w:hAnsi="Arial" w:cs="Arial"/>
          <w:color w:val="000000"/>
          <w:sz w:val="22"/>
          <w:szCs w:val="22"/>
        </w:rPr>
        <w:t xml:space="preserve"> yet to start. Serious discussion about concerns for carrying on with the course based on perceptions, employment challenges for new grads and availability of CE monies. Discussion about continuing this offering and move forward with survey of new grads by June 1st, 2020 </w:t>
      </w:r>
      <w:proofErr w:type="gramStart"/>
      <w:r w:rsidRPr="0023339F">
        <w:rPr>
          <w:rFonts w:ascii="Arial" w:hAnsi="Arial" w:cs="Arial"/>
          <w:color w:val="000000"/>
          <w:sz w:val="22"/>
          <w:szCs w:val="22"/>
        </w:rPr>
        <w:t>And</w:t>
      </w:r>
      <w:proofErr w:type="gramEnd"/>
      <w:r w:rsidRPr="0023339F">
        <w:rPr>
          <w:rFonts w:ascii="Arial" w:hAnsi="Arial" w:cs="Arial"/>
          <w:color w:val="000000"/>
          <w:sz w:val="22"/>
          <w:szCs w:val="22"/>
        </w:rPr>
        <w:t xml:space="preserve"> considerations of scholarships. Eric Koehler to explore criteria for scholarship.  </w:t>
      </w:r>
    </w:p>
    <w:p w14:paraId="17A18F27" w14:textId="77777777" w:rsidR="0023339F" w:rsidRPr="0023339F" w:rsidRDefault="0023339F" w:rsidP="0023339F">
      <w:pPr>
        <w:rPr>
          <w:rFonts w:ascii="Times New Roman" w:eastAsia="Times New Roman" w:hAnsi="Times New Roman" w:cs="Times New Roman"/>
          <w:sz w:val="20"/>
          <w:szCs w:val="20"/>
        </w:rPr>
      </w:pPr>
    </w:p>
    <w:p w14:paraId="2BFD8564"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Spring Conference 2021 in Oshkosh discussed for CE offerings. We have secured the following speakers with all at or near honorarium ($100/hour) except in discussion bellow: </w:t>
      </w:r>
    </w:p>
    <w:p w14:paraId="37F305FA"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Thursday courses:</w:t>
      </w:r>
    </w:p>
    <w:p w14:paraId="01390797" w14:textId="77777777" w:rsidR="0023339F" w:rsidRPr="0023339F" w:rsidRDefault="0023339F" w:rsidP="0023339F">
      <w:pPr>
        <w:ind w:firstLine="720"/>
        <w:rPr>
          <w:rFonts w:ascii="Times New Roman" w:hAnsi="Times New Roman" w:cs="Times New Roman"/>
          <w:sz w:val="20"/>
          <w:szCs w:val="20"/>
        </w:rPr>
      </w:pPr>
      <w:r w:rsidRPr="0023339F">
        <w:rPr>
          <w:rFonts w:ascii="Arial" w:hAnsi="Arial" w:cs="Arial"/>
          <w:color w:val="000000"/>
          <w:sz w:val="22"/>
          <w:szCs w:val="22"/>
        </w:rPr>
        <w:t xml:space="preserve">Eric </w:t>
      </w:r>
      <w:proofErr w:type="spellStart"/>
      <w:r w:rsidRPr="0023339F">
        <w:rPr>
          <w:rFonts w:ascii="Arial" w:hAnsi="Arial" w:cs="Arial"/>
          <w:color w:val="000000"/>
          <w:sz w:val="22"/>
          <w:szCs w:val="22"/>
        </w:rPr>
        <w:t>Chaconas</w:t>
      </w:r>
      <w:proofErr w:type="spellEnd"/>
      <w:r w:rsidRPr="0023339F">
        <w:rPr>
          <w:rFonts w:ascii="Arial" w:hAnsi="Arial" w:cs="Arial"/>
          <w:color w:val="000000"/>
          <w:sz w:val="22"/>
          <w:szCs w:val="22"/>
        </w:rPr>
        <w:t xml:space="preserve"> PT, DPT: Knee course am; shoulder course in pm</w:t>
      </w:r>
    </w:p>
    <w:p w14:paraId="03E4CF13"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    Gail Jensen PT, DPT, </w:t>
      </w:r>
      <w:proofErr w:type="gramStart"/>
      <w:r w:rsidRPr="0023339F">
        <w:rPr>
          <w:rFonts w:ascii="Arial" w:hAnsi="Arial" w:cs="Arial"/>
          <w:color w:val="000000"/>
          <w:sz w:val="22"/>
          <w:szCs w:val="22"/>
        </w:rPr>
        <w:t>PhD</w:t>
      </w:r>
      <w:proofErr w:type="gramEnd"/>
      <w:r w:rsidRPr="0023339F">
        <w:rPr>
          <w:rFonts w:ascii="Arial" w:hAnsi="Arial" w:cs="Arial"/>
          <w:color w:val="000000"/>
          <w:sz w:val="22"/>
          <w:szCs w:val="22"/>
        </w:rPr>
        <w:t>: workshop on clinical reasoning all day</w:t>
      </w:r>
    </w:p>
    <w:p w14:paraId="7BE8CD9D"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Mark Shepard: Sleep and pain in am; regional interdependence in orthopedics in pm. </w:t>
      </w:r>
    </w:p>
    <w:p w14:paraId="2D24F0D6"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Britney Kennedy: management of Parkinson's disease</w:t>
      </w:r>
    </w:p>
    <w:p w14:paraId="7D381270"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Kristina O’Brien Spectrum of Fall prevention</w:t>
      </w:r>
    </w:p>
    <w:p w14:paraId="6B284494"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Friday Courses:</w:t>
      </w:r>
    </w:p>
    <w:p w14:paraId="02DBBF35" w14:textId="77777777" w:rsidR="0023339F" w:rsidRPr="0023339F" w:rsidRDefault="0023339F" w:rsidP="00982480">
      <w:pPr>
        <w:ind w:left="720"/>
        <w:rPr>
          <w:rFonts w:ascii="Times New Roman" w:hAnsi="Times New Roman" w:cs="Times New Roman"/>
          <w:sz w:val="20"/>
          <w:szCs w:val="20"/>
        </w:rPr>
      </w:pPr>
      <w:r w:rsidRPr="0023339F">
        <w:rPr>
          <w:rFonts w:ascii="Arial" w:hAnsi="Arial" w:cs="Arial"/>
          <w:color w:val="000000"/>
          <w:sz w:val="22"/>
          <w:szCs w:val="22"/>
        </w:rPr>
        <w:t>Jeff Moore PT, DPT</w:t>
      </w:r>
      <w:proofErr w:type="gramStart"/>
      <w:r w:rsidRPr="0023339F">
        <w:rPr>
          <w:rFonts w:ascii="Arial" w:hAnsi="Arial" w:cs="Arial"/>
          <w:color w:val="000000"/>
          <w:sz w:val="22"/>
          <w:szCs w:val="22"/>
        </w:rPr>
        <w:t>,:</w:t>
      </w:r>
      <w:proofErr w:type="gramEnd"/>
      <w:r w:rsidRPr="0023339F">
        <w:rPr>
          <w:rFonts w:ascii="Arial" w:hAnsi="Arial" w:cs="Arial"/>
          <w:color w:val="000000"/>
          <w:sz w:val="22"/>
          <w:szCs w:val="22"/>
        </w:rPr>
        <w:t xml:space="preserve"> Cervical manipulation course $3000/day; NE district will </w:t>
      </w:r>
      <w:bookmarkStart w:id="0" w:name="_GoBack"/>
      <w:bookmarkEnd w:id="0"/>
      <w:r w:rsidRPr="0023339F">
        <w:rPr>
          <w:rFonts w:ascii="Arial" w:hAnsi="Arial" w:cs="Arial"/>
          <w:color w:val="000000"/>
          <w:sz w:val="22"/>
          <w:szCs w:val="22"/>
        </w:rPr>
        <w:t>support with $2300.</w:t>
      </w:r>
    </w:p>
    <w:p w14:paraId="4342F4D9" w14:textId="77777777" w:rsidR="0023339F" w:rsidRPr="0023339F" w:rsidRDefault="0023339F" w:rsidP="0023339F">
      <w:pPr>
        <w:rPr>
          <w:rFonts w:ascii="Times New Roman" w:hAnsi="Times New Roman" w:cs="Times New Roman"/>
          <w:sz w:val="20"/>
          <w:szCs w:val="20"/>
        </w:rPr>
      </w:pPr>
      <w:r>
        <w:rPr>
          <w:rFonts w:ascii="Arial" w:hAnsi="Arial" w:cs="Arial"/>
          <w:color w:val="000000"/>
          <w:sz w:val="22"/>
          <w:szCs w:val="22"/>
        </w:rPr>
        <w:t xml:space="preserve">    Jacqueline </w:t>
      </w:r>
      <w:proofErr w:type="spellStart"/>
      <w:r>
        <w:rPr>
          <w:rFonts w:ascii="Arial" w:hAnsi="Arial" w:cs="Arial"/>
          <w:color w:val="000000"/>
          <w:sz w:val="22"/>
          <w:szCs w:val="22"/>
        </w:rPr>
        <w:t>Warshauer</w:t>
      </w:r>
      <w:proofErr w:type="spellEnd"/>
      <w:r w:rsidRPr="0023339F">
        <w:rPr>
          <w:rFonts w:ascii="Arial" w:hAnsi="Arial" w:cs="Arial"/>
          <w:color w:val="000000"/>
          <w:sz w:val="22"/>
          <w:szCs w:val="22"/>
        </w:rPr>
        <w:t>: smart and skilled documentation</w:t>
      </w:r>
    </w:p>
    <w:p w14:paraId="7AB80332"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    </w:t>
      </w:r>
      <w:proofErr w:type="spellStart"/>
      <w:r w:rsidRPr="0023339F">
        <w:rPr>
          <w:rFonts w:ascii="Arial" w:hAnsi="Arial" w:cs="Arial"/>
          <w:color w:val="000000"/>
          <w:sz w:val="22"/>
          <w:szCs w:val="22"/>
        </w:rPr>
        <w:t>Susane</w:t>
      </w:r>
      <w:proofErr w:type="spellEnd"/>
      <w:r w:rsidRPr="0023339F">
        <w:rPr>
          <w:rFonts w:ascii="Arial" w:hAnsi="Arial" w:cs="Arial"/>
          <w:color w:val="000000"/>
          <w:sz w:val="22"/>
          <w:szCs w:val="22"/>
        </w:rPr>
        <w:t xml:space="preserve"> Wanker: clinical application of social determinants of health</w:t>
      </w:r>
    </w:p>
    <w:p w14:paraId="005F8842"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DPT program at UW Stevens Point: not getting back to Jon about their involvement</w:t>
      </w:r>
    </w:p>
    <w:p w14:paraId="6BFAFF73"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xml:space="preserve">    Susan </w:t>
      </w:r>
      <w:proofErr w:type="spellStart"/>
      <w:r w:rsidRPr="0023339F">
        <w:rPr>
          <w:rFonts w:ascii="Arial" w:hAnsi="Arial" w:cs="Arial"/>
          <w:color w:val="000000"/>
          <w:sz w:val="22"/>
          <w:szCs w:val="22"/>
        </w:rPr>
        <w:t>Fricken</w:t>
      </w:r>
      <w:proofErr w:type="spellEnd"/>
      <w:r w:rsidRPr="0023339F">
        <w:rPr>
          <w:rFonts w:ascii="Arial" w:hAnsi="Arial" w:cs="Arial"/>
          <w:color w:val="000000"/>
          <w:sz w:val="22"/>
          <w:szCs w:val="22"/>
        </w:rPr>
        <w:t xml:space="preserve"> PT, DPT: ballroom basics for balance. </w:t>
      </w:r>
    </w:p>
    <w:p w14:paraId="1726D6D1" w14:textId="77777777" w:rsidR="00982480" w:rsidRDefault="0023339F" w:rsidP="00982480">
      <w:pPr>
        <w:rPr>
          <w:rFonts w:ascii="Arial" w:hAnsi="Arial" w:cs="Arial"/>
          <w:color w:val="000000"/>
          <w:sz w:val="22"/>
          <w:szCs w:val="22"/>
        </w:rPr>
      </w:pPr>
      <w:r w:rsidRPr="0023339F">
        <w:rPr>
          <w:rFonts w:ascii="Arial" w:hAnsi="Arial" w:cs="Arial"/>
          <w:color w:val="000000"/>
          <w:sz w:val="22"/>
          <w:szCs w:val="22"/>
        </w:rPr>
        <w:lastRenderedPageBreak/>
        <w:t>    Rob Worth PT, DPT--Business course</w:t>
      </w:r>
    </w:p>
    <w:p w14:paraId="480BD157" w14:textId="77777777" w:rsidR="00982480" w:rsidRPr="00982480" w:rsidRDefault="00982480" w:rsidP="00982480">
      <w:pPr>
        <w:ind w:firstLine="720"/>
        <w:rPr>
          <w:rFonts w:ascii="Times New Roman" w:hAnsi="Times New Roman" w:cs="Times New Roman"/>
          <w:sz w:val="20"/>
          <w:szCs w:val="20"/>
        </w:rPr>
      </w:pPr>
      <w:r w:rsidRPr="00982480">
        <w:rPr>
          <w:rFonts w:ascii="Arial" w:hAnsi="Arial" w:cs="Arial"/>
          <w:color w:val="000000"/>
          <w:sz w:val="22"/>
          <w:szCs w:val="22"/>
        </w:rPr>
        <w:t xml:space="preserve">Student topic Course- Eric </w:t>
      </w:r>
      <w:proofErr w:type="spellStart"/>
      <w:r w:rsidRPr="00982480">
        <w:rPr>
          <w:rFonts w:ascii="Arial" w:hAnsi="Arial" w:cs="Arial"/>
          <w:color w:val="000000"/>
          <w:sz w:val="22"/>
          <w:szCs w:val="22"/>
        </w:rPr>
        <w:t>Gregerson</w:t>
      </w:r>
      <w:proofErr w:type="spellEnd"/>
      <w:r w:rsidRPr="00982480">
        <w:rPr>
          <w:rFonts w:ascii="Arial" w:hAnsi="Arial" w:cs="Arial"/>
          <w:color w:val="000000"/>
          <w:sz w:val="22"/>
          <w:szCs w:val="22"/>
        </w:rPr>
        <w:t xml:space="preserve"> PT, DPT will present on clinical </w:t>
      </w:r>
      <w:proofErr w:type="gramStart"/>
      <w:r w:rsidRPr="00982480">
        <w:rPr>
          <w:rFonts w:ascii="Arial" w:hAnsi="Arial" w:cs="Arial"/>
          <w:color w:val="000000"/>
          <w:sz w:val="22"/>
          <w:szCs w:val="22"/>
        </w:rPr>
        <w:t>decision making</w:t>
      </w:r>
      <w:proofErr w:type="gramEnd"/>
      <w:r w:rsidRPr="00982480">
        <w:rPr>
          <w:rFonts w:ascii="Arial" w:hAnsi="Arial" w:cs="Arial"/>
          <w:color w:val="000000"/>
          <w:sz w:val="22"/>
          <w:szCs w:val="22"/>
        </w:rPr>
        <w:t xml:space="preserve"> geared toward both students and Practicing clinicians</w:t>
      </w:r>
    </w:p>
    <w:p w14:paraId="086AC00A" w14:textId="77777777" w:rsidR="00982480" w:rsidRPr="00982480" w:rsidRDefault="00982480" w:rsidP="00982480">
      <w:pPr>
        <w:rPr>
          <w:rFonts w:ascii="Times New Roman" w:eastAsia="Times New Roman" w:hAnsi="Times New Roman" w:cs="Times New Roman"/>
          <w:sz w:val="20"/>
          <w:szCs w:val="20"/>
        </w:rPr>
      </w:pPr>
    </w:p>
    <w:p w14:paraId="0255F36A" w14:textId="77777777" w:rsidR="0023339F" w:rsidRPr="0023339F" w:rsidRDefault="0023339F" w:rsidP="0023339F">
      <w:pPr>
        <w:rPr>
          <w:rFonts w:ascii="Times New Roman" w:hAnsi="Times New Roman" w:cs="Times New Roman"/>
          <w:sz w:val="20"/>
          <w:szCs w:val="20"/>
        </w:rPr>
      </w:pPr>
    </w:p>
    <w:p w14:paraId="3667CA54" w14:textId="77777777" w:rsidR="0023339F" w:rsidRPr="0023339F" w:rsidRDefault="0023339F" w:rsidP="0023339F">
      <w:pPr>
        <w:rPr>
          <w:rFonts w:ascii="Times New Roman" w:hAnsi="Times New Roman" w:cs="Times New Roman"/>
          <w:sz w:val="20"/>
          <w:szCs w:val="20"/>
        </w:rPr>
      </w:pPr>
      <w:r w:rsidRPr="0023339F">
        <w:rPr>
          <w:rFonts w:ascii="Arial" w:hAnsi="Arial" w:cs="Arial"/>
          <w:color w:val="000000"/>
          <w:sz w:val="22"/>
          <w:szCs w:val="22"/>
        </w:rPr>
        <w:t>     </w:t>
      </w:r>
    </w:p>
    <w:p w14:paraId="46C9C16C" w14:textId="77777777" w:rsidR="0023339F" w:rsidRPr="0023339F" w:rsidRDefault="0023339F" w:rsidP="0023339F">
      <w:pPr>
        <w:rPr>
          <w:rFonts w:ascii="Times New Roman" w:eastAsia="Times New Roman" w:hAnsi="Times New Roman" w:cs="Times New Roman"/>
          <w:sz w:val="20"/>
          <w:szCs w:val="20"/>
        </w:rPr>
      </w:pPr>
    </w:p>
    <w:p w14:paraId="450E32F6" w14:textId="77777777" w:rsidR="0023339F" w:rsidRDefault="0023339F" w:rsidP="0023339F">
      <w:pPr>
        <w:rPr>
          <w:rFonts w:ascii="Arial" w:hAnsi="Arial" w:cs="Arial"/>
          <w:color w:val="000000"/>
          <w:sz w:val="22"/>
          <w:szCs w:val="22"/>
        </w:rPr>
      </w:pPr>
      <w:r w:rsidRPr="0023339F">
        <w:rPr>
          <w:rFonts w:ascii="Arial" w:hAnsi="Arial" w:cs="Arial"/>
          <w:color w:val="000000"/>
          <w:sz w:val="22"/>
          <w:szCs w:val="22"/>
        </w:rPr>
        <w:t xml:space="preserve">PT connections </w:t>
      </w:r>
      <w:r>
        <w:rPr>
          <w:rFonts w:ascii="Arial" w:hAnsi="Arial" w:cs="Arial"/>
          <w:color w:val="000000"/>
          <w:sz w:val="22"/>
          <w:szCs w:val="22"/>
        </w:rPr>
        <w:t>article Eric Koehler will submit</w:t>
      </w:r>
      <w:r w:rsidRPr="0023339F">
        <w:rPr>
          <w:rFonts w:ascii="Arial" w:hAnsi="Arial" w:cs="Arial"/>
          <w:color w:val="000000"/>
          <w:sz w:val="22"/>
          <w:szCs w:val="22"/>
        </w:rPr>
        <w:t>. </w:t>
      </w:r>
    </w:p>
    <w:p w14:paraId="4CC5E254" w14:textId="77777777" w:rsidR="0023339F" w:rsidRDefault="0023339F" w:rsidP="0023339F">
      <w:pPr>
        <w:rPr>
          <w:rFonts w:ascii="Arial" w:hAnsi="Arial" w:cs="Arial"/>
          <w:color w:val="000000"/>
          <w:sz w:val="22"/>
          <w:szCs w:val="22"/>
        </w:rPr>
      </w:pPr>
    </w:p>
    <w:p w14:paraId="5E889DFC" w14:textId="77777777" w:rsidR="0023339F" w:rsidRDefault="0023339F" w:rsidP="0023339F">
      <w:pPr>
        <w:rPr>
          <w:rFonts w:ascii="Arial" w:hAnsi="Arial" w:cs="Arial"/>
          <w:color w:val="000000"/>
          <w:sz w:val="22"/>
          <w:szCs w:val="22"/>
        </w:rPr>
      </w:pPr>
      <w:r>
        <w:rPr>
          <w:rFonts w:ascii="Arial" w:hAnsi="Arial" w:cs="Arial"/>
          <w:color w:val="000000"/>
          <w:sz w:val="22"/>
          <w:szCs w:val="22"/>
        </w:rPr>
        <w:t xml:space="preserve">Respectfully submitted, </w:t>
      </w:r>
    </w:p>
    <w:p w14:paraId="3A21B4D9" w14:textId="77777777" w:rsidR="0023339F" w:rsidRDefault="0023339F" w:rsidP="0023339F">
      <w:pPr>
        <w:rPr>
          <w:rFonts w:ascii="Arial" w:hAnsi="Arial" w:cs="Arial"/>
          <w:color w:val="000000"/>
          <w:sz w:val="22"/>
          <w:szCs w:val="22"/>
        </w:rPr>
      </w:pPr>
    </w:p>
    <w:p w14:paraId="3A23BCAD" w14:textId="77777777" w:rsidR="0023339F" w:rsidRPr="0023339F" w:rsidRDefault="0023339F" w:rsidP="0023339F">
      <w:pPr>
        <w:rPr>
          <w:rFonts w:ascii="Times New Roman" w:hAnsi="Times New Roman" w:cs="Times New Roman"/>
          <w:sz w:val="20"/>
          <w:szCs w:val="20"/>
        </w:rPr>
      </w:pPr>
      <w:r>
        <w:rPr>
          <w:rFonts w:ascii="Arial" w:hAnsi="Arial" w:cs="Arial"/>
          <w:color w:val="000000"/>
          <w:sz w:val="22"/>
          <w:szCs w:val="22"/>
        </w:rPr>
        <w:t>Eric Koehler PT, DPT</w:t>
      </w:r>
    </w:p>
    <w:p w14:paraId="080A1C82" w14:textId="77777777" w:rsidR="006440C1" w:rsidRDefault="006440C1"/>
    <w:sectPr w:rsidR="006440C1" w:rsidSect="0064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F"/>
    <w:rsid w:val="0023339F"/>
    <w:rsid w:val="006440C1"/>
    <w:rsid w:val="0098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15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39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39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776">
      <w:bodyDiv w:val="1"/>
      <w:marLeft w:val="0"/>
      <w:marRight w:val="0"/>
      <w:marTop w:val="0"/>
      <w:marBottom w:val="0"/>
      <w:divBdr>
        <w:top w:val="none" w:sz="0" w:space="0" w:color="auto"/>
        <w:left w:val="none" w:sz="0" w:space="0" w:color="auto"/>
        <w:bottom w:val="none" w:sz="0" w:space="0" w:color="auto"/>
        <w:right w:val="none" w:sz="0" w:space="0" w:color="auto"/>
      </w:divBdr>
    </w:div>
    <w:div w:id="1590039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Koehler</dc:creator>
  <cp:keywords/>
  <dc:description/>
  <cp:lastModifiedBy>Eric Koehler</cp:lastModifiedBy>
  <cp:revision>2</cp:revision>
  <dcterms:created xsi:type="dcterms:W3CDTF">2020-05-21T23:17:00Z</dcterms:created>
  <dcterms:modified xsi:type="dcterms:W3CDTF">2020-05-30T12:31:00Z</dcterms:modified>
</cp:coreProperties>
</file>